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59F2506B" w:rsidR="008728FD" w:rsidRPr="00102A72" w:rsidRDefault="008728F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59F2506B" w:rsidR="008728FD" w:rsidRPr="00102A72" w:rsidRDefault="008728F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191302F" w:rsidR="008728FD" w:rsidRPr="00027E03" w:rsidRDefault="008728F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8728FD" w:rsidRPr="00102A72" w:rsidRDefault="008728F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EB23E98" w14:textId="2191302F" w:rsidR="008728FD" w:rsidRPr="00027E03" w:rsidRDefault="008728F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2142717" w14:textId="77777777" w:rsidR="008728FD" w:rsidRPr="00102A72" w:rsidRDefault="008728F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0D1A5986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E69EF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006BC3F4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F735E" w:rsidRPr="00BF69CF">
              <w:rPr>
                <w:rFonts w:ascii="Arial" w:hAnsi="Arial" w:cs="Arial"/>
                <w:noProof/>
                <w:sz w:val="22"/>
                <w:szCs w:val="22"/>
              </w:rPr>
              <w:t>4162.010.26.1.0988-2025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51BBB4DB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F735E" w:rsidRPr="00BF69CF">
              <w:rPr>
                <w:rFonts w:ascii="Arial" w:hAnsi="Arial" w:cs="Arial"/>
                <w:noProof/>
                <w:sz w:val="22"/>
                <w:szCs w:val="22"/>
              </w:rPr>
              <w:t>JOHAN FELIPE FRANCO CANDELO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5057B31F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</w:rPr>
              <w:fldChar w:fldCharType="separate"/>
            </w:r>
            <w:r w:rsidR="00DF735E">
              <w:rPr>
                <w:rFonts w:ascii="Arial" w:hAnsi="Arial" w:cs="Arial"/>
                <w:noProof/>
                <w:szCs w:val="24"/>
                <w:lang w:val="es-ES" w:eastAsia="es-CO"/>
              </w:rPr>
              <w:t>1.143.824.904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7E16B6A6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F735E" w:rsidRPr="00BF69CF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6B56D924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596BF6E0" w:rsidR="00B6028F" w:rsidRPr="00E355CD" w:rsidRDefault="009375BD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FECHA_INICIO_INFORME_SUPERVISION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F735E" w:rsidRPr="00BF69CF">
              <w:rPr>
                <w:rFonts w:ascii="Arial" w:hAnsi="Arial" w:cs="Arial"/>
                <w:noProof/>
                <w:sz w:val="22"/>
                <w:szCs w:val="22"/>
              </w:rPr>
              <w:t>19/feb/2025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4D993124" w:rsidR="00107B3E" w:rsidRPr="00E355CD" w:rsidRDefault="009375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F735E" w:rsidRPr="00BF69CF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23619" w14:textId="779C7B33" w:rsidR="00081E1C" w:rsidRPr="00081E1C" w:rsidRDefault="00C43C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DF735E" w:rsidRPr="00BF69CF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1D6930">
              <w:rPr>
                <w:rFonts w:ascii="Arial" w:hAnsi="Arial" w:cs="Arial"/>
                <w:sz w:val="24"/>
                <w:szCs w:val="24"/>
              </w:rPr>
              <w:t>$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541AD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VALOR_CONTRATO_C1</w:instrText>
            </w:r>
            <w:r w:rsidR="00541ADD" w:rsidRPr="001D6930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DF735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57F50C4C" w:rsidR="00FD6CA7" w:rsidRPr="001D6930" w:rsidRDefault="00256830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EE69EF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EE69EF">
                    <w:rPr>
                      <w:rFonts w:ascii="Arial" w:hAnsi="Arial" w:cs="Arial"/>
                      <w:szCs w:val="24"/>
                    </w:rPr>
                    <w:instrText xml:space="preserve"> MERGEFIELD VALOR_CONTRATO_C3</w:instrText>
                  </w:r>
                  <w:r w:rsidR="00EE69EF" w:rsidRPr="001D6930">
                    <w:rPr>
                      <w:rFonts w:ascii="Arial" w:hAnsi="Arial" w:cs="Arial"/>
                      <w:szCs w:val="24"/>
                      <w:lang w:eastAsia="es-CO"/>
                    </w:rPr>
                    <w:instrText>\#  #'.###'.###</w:instrText>
                  </w:r>
                  <w:r w:rsidR="00EE69EF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DF735E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  <w:r w:rsidR="00EE69EF">
                    <w:rPr>
                      <w:rFonts w:ascii="Arial" w:hAnsi="Arial" w:cs="Arial"/>
                      <w:szCs w:val="24"/>
                    </w:rPr>
                    <w:fldChar w:fldCharType="end"/>
                  </w:r>
                  <w:r w:rsidR="002D4E7D"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474BB336" w:rsidR="00F47808" w:rsidRPr="001D6930" w:rsidRDefault="00256830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EE69EF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EE69EF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VALOR_CUOTA_A_CANCELAR_C3</w:instrText>
                  </w:r>
                  <w:r w:rsidR="00EE69EF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EE69EF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DF735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  <w:r w:rsidR="00EE69EF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151410D9" w:rsidR="00623ADC" w:rsidRPr="001D6930" w:rsidRDefault="004C2C2F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EE69EF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EE69EF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VALOR_ACUMULADO_CANCELADO_C3</w:instrText>
                  </w:r>
                  <w:r w:rsidR="00EE69EF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EE69EF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DF735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7.590.000</w:t>
                  </w:r>
                  <w:r w:rsidR="00EE69EF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  <w:r w:rsidR="002D4E7D"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1971A677" w:rsidR="007E0417" w:rsidRPr="001D6930" w:rsidRDefault="001D7100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68C46" w14:textId="0422E9D2" w:rsidR="00784B1C" w:rsidRPr="00AA4624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8728F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728FD" w:rsidRPr="008728FD">
              <w:rPr>
                <w:rFonts w:ascii="Arial" w:hAnsi="Arial" w:cs="Arial"/>
                <w:sz w:val="22"/>
                <w:szCs w:val="22"/>
                <w:lang w:val="es-CO"/>
              </w:rPr>
              <w:t>1070803921</w:t>
            </w:r>
            <w:r w:rsidR="00400AEC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1C00868" w14:textId="0404CDEC" w:rsidR="00784B1C" w:rsidRPr="008728FD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8728F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728FD" w:rsidRPr="008728FD">
              <w:rPr>
                <w:rFonts w:ascii="Arial" w:hAnsi="Arial" w:cs="Arial"/>
                <w:sz w:val="22"/>
                <w:szCs w:val="22"/>
                <w:lang w:val="es-CO"/>
              </w:rPr>
              <w:t>8822916546</w:t>
            </w:r>
          </w:p>
          <w:p w14:paraId="6F0F79B6" w14:textId="60131ADD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8728FD">
              <w:rPr>
                <w:rFonts w:ascii="Arial" w:hAnsi="Arial" w:cs="Arial"/>
                <w:sz w:val="22"/>
                <w:szCs w:val="22"/>
              </w:rPr>
              <w:t xml:space="preserve"> SIMPLE</w:t>
            </w:r>
          </w:p>
          <w:p w14:paraId="3FBD25BE" w14:textId="6B91E305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8728FD">
              <w:rPr>
                <w:rFonts w:ascii="Arial" w:hAnsi="Arial" w:cs="Arial"/>
                <w:sz w:val="22"/>
                <w:szCs w:val="22"/>
              </w:rPr>
              <w:t xml:space="preserve"> 31/MAR/2025</w:t>
            </w:r>
          </w:p>
          <w:p w14:paraId="565DAFC8" w14:textId="003082B5" w:rsidR="005D7347" w:rsidRPr="00AA4624" w:rsidRDefault="00C43C7F" w:rsidP="008728F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</w:t>
            </w:r>
            <w:r w:rsidR="00A30A27" w:rsidRPr="00AA4624">
              <w:rPr>
                <w:rFonts w:ascii="Arial" w:hAnsi="Arial" w:cs="Arial"/>
                <w:sz w:val="22"/>
                <w:szCs w:val="22"/>
              </w:rPr>
              <w:t xml:space="preserve"> de pago de la seguridad social</w:t>
            </w:r>
            <w:r w:rsidRPr="00AA4624">
              <w:rPr>
                <w:rFonts w:ascii="Arial" w:hAnsi="Arial" w:cs="Arial"/>
                <w:sz w:val="22"/>
                <w:szCs w:val="22"/>
              </w:rPr>
              <w:t>:</w:t>
            </w:r>
            <w:r w:rsidR="00EE69E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728FD">
              <w:rPr>
                <w:rFonts w:ascii="Arial" w:hAnsi="Arial" w:cs="Arial"/>
                <w:sz w:val="22"/>
                <w:szCs w:val="22"/>
              </w:rPr>
              <w:t>ABRIL</w:t>
            </w:r>
            <w:r w:rsidR="00EE69EF"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41A2D5AF" w:rsidR="003C015D" w:rsidRPr="00AA4624" w:rsidRDefault="00C648C5" w:rsidP="008728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</w:t>
            </w:r>
            <w:r w:rsidR="00EB2E69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al informe financiero y contable</w:t>
            </w:r>
            <w:r w:rsidR="008728FD">
              <w:rPr>
                <w:rFonts w:ascii="Arial" w:hAnsi="Arial" w:cs="Arial"/>
                <w:bCs/>
                <w:sz w:val="24"/>
                <w:szCs w:val="22"/>
                <w:lang w:val="es-MX"/>
              </w:rPr>
              <w:t>: N/A</w:t>
            </w: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0D27E85" w:rsidR="00784B1C" w:rsidRPr="00027E03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060556" w14:textId="60D681D6" w:rsidR="008C2140" w:rsidRPr="00027E03" w:rsidRDefault="00BD3F4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 w:rsidR="00EE5695">
              <w:t xml:space="preserve"> </w:t>
            </w:r>
            <w:fldSimple w:instr=" MERGEFIELD CONTRATO ">
              <w:r w:rsidR="00DF735E" w:rsidRPr="00BF69CF">
                <w:rPr>
                  <w:noProof/>
                </w:rPr>
                <w:t>4162.010.26.1.0988-2025</w:t>
              </w:r>
            </w:fldSimple>
          </w:p>
          <w:p w14:paraId="245DA0FB" w14:textId="48C2943C" w:rsidR="003C015D" w:rsidRDefault="003C01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430CC13" w14:textId="77777777" w:rsidR="00DF735E" w:rsidRDefault="00DF735E" w:rsidP="00DF735E">
            <w:pPr>
              <w:pStyle w:val="Default"/>
              <w:jc w:val="both"/>
            </w:pPr>
            <w:r>
              <w:t>1) Diseñar planes y acciones de intervención relacionados con las estrategias del proyecto y el desarrollo técnico de las actividades del mismo.</w:t>
            </w:r>
          </w:p>
          <w:p w14:paraId="3F11E153" w14:textId="77777777" w:rsidR="00DF735E" w:rsidRDefault="00DF735E" w:rsidP="00DF735E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BFE00A0" w14:textId="2AD5BAD0" w:rsidR="00DF735E" w:rsidRDefault="00DF735E" w:rsidP="00DF735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 contratista apoyó el desarrollo de la tercera reunión general con los monitores que intervienen en campo con la población de recicladores de oficio y sus familias con el objetivo de evaluar la intervención de cada uno, actividades realizadas y  propuestas de jornadas de bienestar.</w:t>
            </w:r>
          </w:p>
          <w:p w14:paraId="4A6ABAF0" w14:textId="77777777" w:rsidR="00DF735E" w:rsidRDefault="00DF735E" w:rsidP="00DF735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B926798" w14:textId="10ABF881" w:rsidR="00DF735E" w:rsidRDefault="00DF735E" w:rsidP="00DF735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 contratista apoyó la capacitación general del programa poblaciones y etnias con los monitores donde se desarrollaron contenidos técnicos y psicosociales orientados en la malla pedagógica a través de la jornada teórico práctica. </w:t>
            </w:r>
          </w:p>
          <w:p w14:paraId="3A9D2D54" w14:textId="77777777" w:rsidR="00DF735E" w:rsidRDefault="00DF735E" w:rsidP="00DF735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AE0B3C7" w14:textId="77777777" w:rsidR="00DF735E" w:rsidRPr="00DF735E" w:rsidRDefault="00DF735E" w:rsidP="00DF735E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DF735E">
              <w:rPr>
                <w:rFonts w:ascii="Arial" w:hAnsi="Arial" w:cs="Arial"/>
                <w:sz w:val="24"/>
                <w:szCs w:val="24"/>
              </w:rPr>
              <w:t>)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595D9EFA" w14:textId="77777777" w:rsidR="00DF735E" w:rsidRPr="00DF735E" w:rsidRDefault="00DF735E" w:rsidP="00DF735E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7A8B3CF" w14:textId="657865F7" w:rsidR="00DF735E" w:rsidRDefault="00DF735E" w:rsidP="00DF735E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 contratista visitó los diferentes escenarios dond</w:t>
            </w:r>
            <w:r w:rsidR="00EC723C">
              <w:rPr>
                <w:rFonts w:ascii="Arial" w:hAnsi="Arial" w:cs="Arial"/>
                <w:sz w:val="24"/>
                <w:szCs w:val="24"/>
              </w:rPr>
              <w:t xml:space="preserve">e se realizaron </w:t>
            </w:r>
            <w:proofErr w:type="gramStart"/>
            <w:r w:rsidR="00EC723C">
              <w:rPr>
                <w:rFonts w:ascii="Arial" w:hAnsi="Arial" w:cs="Arial"/>
                <w:sz w:val="24"/>
                <w:szCs w:val="24"/>
              </w:rPr>
              <w:t xml:space="preserve">las </w:t>
            </w:r>
            <w:r>
              <w:rPr>
                <w:rFonts w:ascii="Arial" w:hAnsi="Arial" w:cs="Arial"/>
                <w:sz w:val="24"/>
                <w:szCs w:val="24"/>
              </w:rPr>
              <w:t>jornadas lúdico recreativas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en campo con los monitores que intervienen a la población de recicladores de oficio evaluando la implementación y aplicación de los contenidos de la malla pedagógica y de esta manera encontrar oportunidades de mejora con respecto a la intervención.</w:t>
            </w:r>
          </w:p>
          <w:p w14:paraId="1E0707FC" w14:textId="77777777" w:rsidR="00DF735E" w:rsidRDefault="00DF735E" w:rsidP="00DF735E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ECA04B9" w14:textId="5BEFD2B4" w:rsidR="00DF735E" w:rsidRDefault="00DF735E" w:rsidP="00DF735E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 contratista apoyó las jornadas de inscripción de los beneficiarios a través de la plataforma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Sider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en la cual los monitores subieron la información de los beneficiarios de cada uno de los grupos.</w:t>
            </w:r>
          </w:p>
          <w:p w14:paraId="7723ED31" w14:textId="77777777" w:rsidR="00DF735E" w:rsidRDefault="00DF735E" w:rsidP="00DF735E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84F75A6" w14:textId="77777777" w:rsidR="00DF735E" w:rsidRDefault="00DF735E" w:rsidP="00DF735E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DF735E">
              <w:rPr>
                <w:rFonts w:ascii="Arial" w:hAnsi="Arial" w:cs="Arial"/>
                <w:sz w:val="24"/>
                <w:szCs w:val="24"/>
              </w:rPr>
              <w:t>) Elaborar las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14:paraId="5B613D17" w14:textId="77777777" w:rsidR="00DF735E" w:rsidRDefault="00DF735E" w:rsidP="00DF735E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C7188C0" w14:textId="7FA1FF84" w:rsidR="00DF735E" w:rsidRDefault="00DF735E" w:rsidP="00DF735E">
            <w:pPr>
              <w:pStyle w:val="Default"/>
              <w:jc w:val="both"/>
            </w:pPr>
            <w:r>
              <w:rPr>
                <w:color w:val="auto"/>
              </w:rPr>
              <w:lastRenderedPageBreak/>
              <w:t>El contratista a</w:t>
            </w:r>
            <w:r>
              <w:t>poyó</w:t>
            </w:r>
            <w:r>
              <w:rPr>
                <w:color w:val="auto"/>
              </w:rPr>
              <w:t xml:space="preserve"> el desarrollo de la celebración o conmemoración del día internacional del día del reciclador de oficio </w:t>
            </w:r>
            <w:r>
              <w:rPr>
                <w:color w:val="auto"/>
                <w:lang w:val="es-ES"/>
              </w:rPr>
              <w:t xml:space="preserve">y la conmemoración del día de la mujer </w:t>
            </w:r>
            <w:r>
              <w:rPr>
                <w:color w:val="auto"/>
              </w:rPr>
              <w:t xml:space="preserve">con la asociación </w:t>
            </w:r>
            <w:proofErr w:type="spellStart"/>
            <w:r>
              <w:rPr>
                <w:color w:val="auto"/>
                <w:lang w:val="es-ES"/>
              </w:rPr>
              <w:t>Asotriunfo</w:t>
            </w:r>
            <w:proofErr w:type="spellEnd"/>
            <w:r>
              <w:rPr>
                <w:color w:val="auto"/>
              </w:rPr>
              <w:t xml:space="preserve"> donde se </w:t>
            </w:r>
            <w:r>
              <w:rPr>
                <w:color w:val="auto"/>
                <w:lang w:val="es-ES"/>
              </w:rPr>
              <w:t>realizaron</w:t>
            </w:r>
            <w:r>
              <w:rPr>
                <w:color w:val="auto"/>
              </w:rPr>
              <w:t xml:space="preserve"> actividades recreativas con los beneficiarios y familiares que asistieron al evento.</w:t>
            </w:r>
          </w:p>
          <w:p w14:paraId="6A980F14" w14:textId="77777777" w:rsidR="00DF735E" w:rsidRDefault="00DF735E" w:rsidP="00DF735E">
            <w:pPr>
              <w:autoSpaceDN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66877098" w14:textId="77777777" w:rsidR="00DF735E" w:rsidRDefault="00DF735E" w:rsidP="00DF735E">
            <w:pPr>
              <w:autoSpaceDN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74F75A7F" w14:textId="77777777" w:rsidR="00DF735E" w:rsidRDefault="00DF735E" w:rsidP="00DF735E">
            <w:pPr>
              <w:pStyle w:val="Default"/>
              <w:jc w:val="both"/>
            </w:pPr>
            <w:r>
              <w:t>4) Las demás relacionadas con el desarrollo del objeto contractual.</w:t>
            </w:r>
          </w:p>
          <w:p w14:paraId="5057ADD3" w14:textId="77777777" w:rsidR="00DF735E" w:rsidRDefault="00DF735E" w:rsidP="00DF735E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EB462E0" w14:textId="4D4E5B64" w:rsidR="00DF735E" w:rsidRDefault="00DF735E" w:rsidP="00DF735E">
            <w:pPr>
              <w:autoSpaceDN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 w:rsidR="00EC723C">
              <w:rPr>
                <w:rFonts w:ascii="Arial" w:hAnsi="Arial" w:cs="Arial"/>
                <w:sz w:val="24"/>
                <w:szCs w:val="24"/>
              </w:rPr>
              <w:t>apoyó</w:t>
            </w:r>
            <w:bookmarkStart w:id="0" w:name="_GoBack"/>
            <w:bookmarkEnd w:id="0"/>
            <w:r>
              <w:rPr>
                <w:rFonts w:ascii="Arial" w:eastAsia="Arial" w:hAnsi="Arial" w:cs="Arial"/>
                <w:sz w:val="24"/>
                <w:szCs w:val="24"/>
              </w:rPr>
              <w:t xml:space="preserve"> la mesa técnica con la psicosocial que intervienen a la población de recicladores de oficio y sus familias donde se abordaron temas de planeación y desarrollo de actividades deportivas, recreativas y de actividad física orientadas a la inclusión y participación de las asociaciones legalmente constituidas de fin de mes.</w:t>
            </w:r>
          </w:p>
          <w:p w14:paraId="6BBD9CAF" w14:textId="77777777" w:rsidR="00DF735E" w:rsidRPr="00A74105" w:rsidRDefault="00DF735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6F58CAF" w14:textId="77777777" w:rsidR="003C015D" w:rsidRPr="00027E03" w:rsidRDefault="003C01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522E4B4" w14:textId="77777777" w:rsidR="003C015D" w:rsidRPr="00027E03" w:rsidRDefault="003C015D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0E329E1D" w14:textId="77777777" w:rsidR="007609C9" w:rsidRPr="00027E03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4F0BAC8" w14:textId="4CCBF64F" w:rsidR="003C7C8C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357C14E" w14:textId="77777777" w:rsidR="00CF301C" w:rsidRPr="00027E03" w:rsidRDefault="00CF30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1CAC432" w14:textId="625D06A0" w:rsidR="00CF301C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3E4B3F"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begin"/>
            </w:r>
            <w:r w:rsidR="003E4B3F">
              <w:rPr>
                <w:rFonts w:ascii="ArialMT" w:eastAsiaTheme="minorHAnsi" w:hAnsi="ArialMT" w:cs="ArialMT"/>
                <w:lang w:val="es-CO"/>
              </w:rPr>
              <w:instrText xml:space="preserve"> MERGEFIELD LINK_DE_EVIDENCIAS </w:instrTex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separate"/>
            </w:r>
            <w:r w:rsidR="00DF735E" w:rsidRPr="00BF69CF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https://drive.google.com/drive/folders/16rEh6Qtv8PBC8Qkf3Ew2pWNfl0yTx3RO?usp=drive_link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end"/>
            </w:r>
          </w:p>
          <w:p w14:paraId="7166C914" w14:textId="77777777" w:rsidR="003E4B3F" w:rsidRDefault="003E4B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E368F6F" w14:textId="52FB9085" w:rsidR="00F05406" w:rsidRPr="00027E03" w:rsidRDefault="00F054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1D7100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04529EAF" w:rsidR="001D7100" w:rsidRPr="00027E03" w:rsidRDefault="001D7100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fldChar w:fldCharType="begin"/>
            </w:r>
            <w:r>
              <w:rPr>
                <w:rFonts w:eastAsia="Times New Roman"/>
                <w:sz w:val="24"/>
                <w:szCs w:val="24"/>
                <w:lang w:eastAsia="es-ES"/>
              </w:rPr>
              <w:instrText xml:space="preserve"> MERGEFIELD "CONTRATO" </w:instrText>
            </w:r>
            <w:r>
              <w:rPr>
                <w:rFonts w:eastAsia="Times New Roman"/>
                <w:sz w:val="24"/>
                <w:szCs w:val="24"/>
                <w:lang w:eastAsia="es-ES"/>
              </w:rPr>
              <w:fldChar w:fldCharType="separate"/>
            </w:r>
            <w:r w:rsidR="00DF735E" w:rsidRPr="00BF69CF">
              <w:rPr>
                <w:noProof/>
                <w:sz w:val="24"/>
                <w:szCs w:val="24"/>
              </w:rPr>
              <w:t>4162.010.26.1.0988-2025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fldChar w:fldCharType="end"/>
            </w:r>
          </w:p>
        </w:tc>
      </w:tr>
      <w:tr w:rsidR="001D7100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3EF9CFE2" w:rsidR="001D7100" w:rsidRPr="00027E03" w:rsidRDefault="001D7100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1D7100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4AAD9E" w14:textId="77777777" w:rsidR="001D7100" w:rsidRPr="003D185B" w:rsidRDefault="001D7100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B0BFFBA" w14:textId="50E521B3" w:rsidR="001D7100" w:rsidRPr="00027E03" w:rsidRDefault="001D7100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100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1D7100" w:rsidRPr="00027E03" w:rsidRDefault="001D7100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1D7100" w:rsidRPr="00027E03" w:rsidRDefault="001D7100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D7100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22147" w14:textId="77777777" w:rsidR="001D7100" w:rsidRDefault="001D7100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803941C" w14:textId="77777777" w:rsidR="001D7100" w:rsidRDefault="001D7100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F50866" w14:textId="25B7EA81" w:rsidR="001D7100" w:rsidRPr="00027E03" w:rsidRDefault="001D7100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100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1D7100" w:rsidRPr="00027E03" w:rsidRDefault="001D7100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D7100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0DB6173B" w:rsidR="001D7100" w:rsidRPr="00027E03" w:rsidRDefault="001D710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1D7100" w:rsidRPr="00027E03" w:rsidRDefault="001D710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E49A4BB" w14:textId="00DF2868" w:rsidR="001D7100" w:rsidRDefault="001D7100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A416828" w14:textId="77777777" w:rsidR="001D7100" w:rsidRPr="00027E03" w:rsidRDefault="001D7100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622CB19" w14:textId="77777777" w:rsidR="001D7100" w:rsidRPr="00027E03" w:rsidRDefault="001D710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1D7100" w:rsidRPr="0071632B" w:rsidRDefault="001D710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1D7100" w:rsidRPr="0071632B" w:rsidRDefault="001D710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651C694" w14:textId="13AFA764" w:rsidR="001D7100" w:rsidRPr="00027E03" w:rsidRDefault="001D710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4624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7A9D06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C8E6F7D" id="Entrada de lápiz 11" o:spid="_x0000_s1026" type="#_x0000_t75" style="position:absolute;margin-left:263.8pt;margin-top:1.3pt;width:16.15pt;height:21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A3BBDBB" w14:textId="781AF1D9" w:rsidR="001D7100" w:rsidRPr="00027E03" w:rsidRDefault="001D710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1D7100" w:rsidRPr="00027E03" w:rsidRDefault="001D7100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D7100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464F02FE" w:rsidR="001D7100" w:rsidRPr="00027E03" w:rsidRDefault="001D710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34D05179" w14:textId="223C68F9" w:rsidR="00AE07AC" w:rsidRPr="00027E03" w:rsidRDefault="00AE07AC" w:rsidP="003F3A44">
      <w:pPr>
        <w:rPr>
          <w:rFonts w:ascii="Arial" w:hAnsi="Arial" w:cs="Arial"/>
          <w:sz w:val="22"/>
          <w:szCs w:val="22"/>
        </w:rPr>
      </w:pPr>
    </w:p>
    <w:sectPr w:rsidR="00AE07AC" w:rsidRPr="00027E03" w:rsidSect="005B1DA9">
      <w:headerReference w:type="default" r:id="rId12"/>
      <w:footerReference w:type="default" r:id="rId13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2F0A4" w14:textId="77777777" w:rsidR="008728FD" w:rsidRDefault="008728FD">
      <w:r>
        <w:separator/>
      </w:r>
    </w:p>
  </w:endnote>
  <w:endnote w:type="continuationSeparator" w:id="0">
    <w:p w14:paraId="74DF2AEE" w14:textId="77777777" w:rsidR="008728FD" w:rsidRDefault="00872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C8F1" w14:textId="77777777" w:rsidR="008728FD" w:rsidRDefault="008728FD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8728FD" w:rsidRDefault="008728F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7D0C9634" w:rsidR="008728FD" w:rsidRDefault="008728F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56000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56000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4BCE4" w14:textId="77777777" w:rsidR="008728FD" w:rsidRDefault="008728FD">
      <w:r>
        <w:rPr>
          <w:color w:val="000000"/>
        </w:rPr>
        <w:separator/>
      </w:r>
    </w:p>
  </w:footnote>
  <w:footnote w:type="continuationSeparator" w:id="0">
    <w:p w14:paraId="7C8DF8E2" w14:textId="77777777" w:rsidR="008728FD" w:rsidRDefault="00872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728FD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8728FD" w:rsidRDefault="008728F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8728FD" w:rsidRDefault="008728F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8728FD" w:rsidRPr="003F3A44" w:rsidRDefault="008728F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8728FD" w:rsidRDefault="008728F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8728FD" w:rsidRDefault="008728FD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8728FD" w:rsidRPr="003F3A44" w:rsidRDefault="008728F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8728FD" w:rsidRPr="003F3A44" w:rsidRDefault="008728F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8728FD" w:rsidRDefault="008728FD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8728FD" w:rsidRPr="003F3A44" w:rsidRDefault="008728FD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8728FD" w:rsidRPr="003F3A44" w:rsidRDefault="008728F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8728FD" w:rsidRPr="003F3A44" w:rsidRDefault="008728F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8728FD" w:rsidRPr="003F3A44" w:rsidRDefault="008728F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728FD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8728FD" w:rsidRDefault="008728F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8728FD" w:rsidRDefault="008728F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8728FD" w:rsidRDefault="008728F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8728FD" w:rsidRDefault="008728F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8728FD" w:rsidRDefault="008728F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-179538534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natalia.fernandez\Documents\DOCUMENTOS COMBINADA FINAL\CUENTAS DE COBRO FOMENTO ENERO 2025 (6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CEDULA` = 1143824904"/>
    <w:dataSource r:id="rId1"/>
    <w:viewMergedData/>
    <w:odso>
      <w:udl w:val="Provider=Microsoft.ACE.OLEDB.12.0;User ID=Admin;Data Source=C:\Users\natalia.fernandez\Documents\DOCUMENTOS COMBINADA FINAL\CUENTAS DE COBRO FOMENTO ENERO 2025 (6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2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3"/>
    </w:odso>
  </w:mailMerge>
  <w:defaultTabStop w:val="708"/>
  <w:autoHyphenation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B5410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0000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728FD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DF735E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C723C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qFormat/>
    <w:rsid w:val="00DF735E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natalia.fernandez\Documents\DOCUMENTOS%20COMBINADA%20FINAL\CUENTAS%20DE%20COBRO%20FOMENTO%20ENERO%202025%20(6).xlsx" TargetMode="External"/><Relationship Id="rId1" Type="http://schemas.openxmlformats.org/officeDocument/2006/relationships/mailMergeSource" Target="file:///C:\Users\natalia.fernandez\Documents\DOCUMENTOS%20COMBINADA%20FINAL\CUENTAS%20DE%20COBRO%20FOMENTO%20ENERO%202025%20(6).xlsx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57089EC-B031-4166-B8E4-DAB63335B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1013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Fernandez, Natalia</cp:lastModifiedBy>
  <cp:revision>4</cp:revision>
  <cp:lastPrinted>2025-04-01T14:28:00Z</cp:lastPrinted>
  <dcterms:created xsi:type="dcterms:W3CDTF">2025-04-01T14:23:00Z</dcterms:created>
  <dcterms:modified xsi:type="dcterms:W3CDTF">2025-04-01T14:28:00Z</dcterms:modified>
</cp:coreProperties>
</file>